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5565CD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математике</w:t>
      </w:r>
      <w:r w:rsidR="009A67EE" w:rsidRPr="009A67EE">
        <w:rPr>
          <w:rFonts w:asciiTheme="majorHAnsi" w:hAnsiTheme="majorHAnsi"/>
          <w:b/>
          <w:sz w:val="24"/>
          <w:szCs w:val="24"/>
        </w:rPr>
        <w:t xml:space="preserve"> (2 класс)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2743AD" w:rsidRPr="002743AD">
        <w:rPr>
          <w:rFonts w:asciiTheme="majorHAnsi" w:hAnsiTheme="majorHAnsi"/>
          <w:b/>
          <w:sz w:val="24"/>
          <w:szCs w:val="24"/>
        </w:rPr>
        <w:t xml:space="preserve"> </w:t>
      </w:r>
      <w:r w:rsidR="002743AD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</w:t>
      </w:r>
      <w:r w:rsidR="002743AD">
        <w:rPr>
          <w:rFonts w:asciiTheme="majorHAnsi" w:hAnsiTheme="majorHAnsi"/>
          <w:b/>
          <w:sz w:val="24"/>
          <w:szCs w:val="24"/>
        </w:rPr>
        <w:t>Дата проведения _____________________________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A77413" w:rsidRDefault="00A77413" w:rsidP="00A77413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 w:rsidRPr="004B257C">
        <w:rPr>
          <w:rFonts w:asciiTheme="majorHAnsi" w:hAnsiTheme="majorHAnsi"/>
          <w:sz w:val="24"/>
          <w:szCs w:val="24"/>
        </w:rPr>
        <w:t>в классе</w:t>
      </w:r>
      <w:r>
        <w:rPr>
          <w:rFonts w:asciiTheme="majorHAnsi" w:hAnsiTheme="majorHAnsi"/>
          <w:sz w:val="24"/>
          <w:szCs w:val="24"/>
        </w:rPr>
        <w:t xml:space="preserve">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p w:rsidR="00A77413" w:rsidRPr="00A77413" w:rsidRDefault="00A77413" w:rsidP="00A77413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5565CD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Уровень /п</w:t>
            </w:r>
            <w:r w:rsidR="009A67EE">
              <w:rPr>
                <w:rFonts w:asciiTheme="majorHAnsi" w:hAnsiTheme="majorHAnsi"/>
                <w:b/>
                <w:sz w:val="24"/>
                <w:szCs w:val="24"/>
              </w:rPr>
              <w:t>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2743AD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7D0558" w:rsidRPr="00B13622" w:rsidTr="007D0558">
        <w:trPr>
          <w:trHeight w:val="300"/>
        </w:trPr>
        <w:tc>
          <w:tcPr>
            <w:tcW w:w="6629" w:type="dxa"/>
            <w:vMerge w:val="restart"/>
          </w:tcPr>
          <w:p w:rsidR="007D0558" w:rsidRPr="005565CD" w:rsidRDefault="007D0558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565CD">
              <w:rPr>
                <w:rFonts w:asciiTheme="majorHAnsi" w:hAnsiTheme="majorHAnsi"/>
                <w:b/>
                <w:sz w:val="24"/>
                <w:szCs w:val="24"/>
              </w:rPr>
              <w:t>Знание: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счет с заданным началом и концом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задание 1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558" w:rsidRPr="005565CD" w:rsidRDefault="007D0558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вычисления    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>задание 2</w:t>
            </w:r>
          </w:p>
          <w:p w:rsidR="007D0558" w:rsidRPr="00B13622" w:rsidRDefault="007D0558" w:rsidP="005565CD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вычисления    задание 3</w:t>
            </w:r>
          </w:p>
        </w:tc>
        <w:tc>
          <w:tcPr>
            <w:tcW w:w="1984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7D0558">
        <w:trPr>
          <w:trHeight w:val="285"/>
        </w:trPr>
        <w:tc>
          <w:tcPr>
            <w:tcW w:w="6629" w:type="dxa"/>
            <w:vMerge/>
          </w:tcPr>
          <w:p w:rsidR="007D0558" w:rsidRDefault="007D0558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176B92">
        <w:trPr>
          <w:trHeight w:val="375"/>
        </w:trPr>
        <w:tc>
          <w:tcPr>
            <w:tcW w:w="6629" w:type="dxa"/>
            <w:vMerge/>
          </w:tcPr>
          <w:p w:rsidR="007D0558" w:rsidRDefault="007D0558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7D0558">
        <w:trPr>
          <w:trHeight w:val="541"/>
        </w:trPr>
        <w:tc>
          <w:tcPr>
            <w:tcW w:w="6629" w:type="dxa"/>
            <w:vMerge w:val="restart"/>
          </w:tcPr>
          <w:p w:rsid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>Применение: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выполнение сложения и вычитания двузначных чисел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>задание 4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</w:t>
            </w:r>
          </w:p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5</w:t>
            </w:r>
          </w:p>
          <w:p w:rsid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задание 6</w:t>
            </w:r>
          </w:p>
          <w:p w:rsid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7</w:t>
            </w:r>
          </w:p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решение составной задачи                                          задание 8</w:t>
            </w:r>
          </w:p>
        </w:tc>
        <w:tc>
          <w:tcPr>
            <w:tcW w:w="1984" w:type="dxa"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7D0558">
        <w:trPr>
          <w:trHeight w:val="270"/>
        </w:trPr>
        <w:tc>
          <w:tcPr>
            <w:tcW w:w="6629" w:type="dxa"/>
            <w:vMerge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7D0558">
        <w:trPr>
          <w:trHeight w:val="270"/>
        </w:trPr>
        <w:tc>
          <w:tcPr>
            <w:tcW w:w="6629" w:type="dxa"/>
            <w:vMerge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7D0558">
        <w:trPr>
          <w:trHeight w:val="255"/>
        </w:trPr>
        <w:tc>
          <w:tcPr>
            <w:tcW w:w="6629" w:type="dxa"/>
            <w:vMerge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D0558" w:rsidRPr="00B13622" w:rsidTr="00B13622">
        <w:trPr>
          <w:trHeight w:val="300"/>
        </w:trPr>
        <w:tc>
          <w:tcPr>
            <w:tcW w:w="6629" w:type="dxa"/>
            <w:vMerge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0558" w:rsidRPr="007D0558" w:rsidRDefault="007D0558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855"/>
        </w:trPr>
        <w:tc>
          <w:tcPr>
            <w:tcW w:w="6629" w:type="dxa"/>
            <w:vMerge w:val="restart"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 xml:space="preserve">Знание и применение (интегрирование): </w:t>
            </w:r>
          </w:p>
          <w:p w:rsidR="00176B92" w:rsidRDefault="00176B9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компоненты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арифмет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 действий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сложение и вычитание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</w:t>
            </w:r>
          </w:p>
          <w:p w:rsidR="00176B92" w:rsidRDefault="00176B9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>з</w:t>
            </w:r>
            <w:r>
              <w:rPr>
                <w:rFonts w:asciiTheme="majorHAnsi" w:hAnsiTheme="majorHAnsi"/>
                <w:sz w:val="24"/>
                <w:szCs w:val="24"/>
              </w:rPr>
              <w:t>адание 9</w:t>
            </w:r>
          </w:p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арифметического  действия и решение задачи</w:t>
            </w:r>
          </w:p>
          <w:p w:rsidR="00176B92" w:rsidRPr="00B13622" w:rsidRDefault="00176B92" w:rsidP="00176B9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задание 10</w:t>
            </w: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537"/>
        </w:trPr>
        <w:tc>
          <w:tcPr>
            <w:tcW w:w="6629" w:type="dxa"/>
            <w:vMerge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2743AD" w:rsidRDefault="002743AD" w:rsidP="00B13622">
      <w:pPr>
        <w:pStyle w:val="a3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176B9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A47BBF" w:rsidTr="009B7CAA">
        <w:tc>
          <w:tcPr>
            <w:tcW w:w="1214" w:type="dxa"/>
          </w:tcPr>
          <w:p w:rsidR="00A47BBF" w:rsidRP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5602" w:type="dxa"/>
          </w:tcPr>
          <w:p w:rsidR="00A47BBF" w:rsidRPr="00A47BBF" w:rsidRDefault="00176B92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Понимание способа счета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A47BBF" w:rsidRDefault="00B51418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Соотнесение выражения и способа вычисления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B51418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602" w:type="dxa"/>
          </w:tcPr>
          <w:p w:rsidR="00A47BBF" w:rsidRPr="00A47BBF" w:rsidRDefault="00B51418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Способ вычисления в столбик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825"/>
        </w:trPr>
        <w:tc>
          <w:tcPr>
            <w:tcW w:w="1214" w:type="dxa"/>
            <w:vMerge w:val="restart"/>
          </w:tcPr>
          <w:p w:rsidR="00193C01" w:rsidRDefault="00193C01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93C01" w:rsidRDefault="00193C01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93C01" w:rsidRDefault="00193C01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4, 5,6</w:t>
            </w:r>
          </w:p>
        </w:tc>
        <w:tc>
          <w:tcPr>
            <w:tcW w:w="5602" w:type="dxa"/>
            <w:vMerge w:val="restart"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Соотнесение понятия с соответствующим приемом сложения и вычитания:   </w:t>
            </w:r>
          </w:p>
          <w:p w:rsidR="003C2770" w:rsidRDefault="003C2770" w:rsidP="00B51418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4</w:t>
            </w:r>
          </w:p>
          <w:p w:rsidR="003C2770" w:rsidRDefault="003C2770" w:rsidP="00B51418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5</w:t>
            </w:r>
          </w:p>
          <w:p w:rsidR="003C2770" w:rsidRDefault="003C2770" w:rsidP="00B51418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6</w:t>
            </w:r>
          </w:p>
          <w:p w:rsidR="003C2770" w:rsidRDefault="003C2770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  <w:p w:rsidR="003C2770" w:rsidRDefault="003C2770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Ориентирование в схеме:</w:t>
            </w:r>
          </w:p>
          <w:p w:rsidR="003C2770" w:rsidRDefault="003C2770" w:rsidP="003C2770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4</w:t>
            </w:r>
          </w:p>
          <w:p w:rsidR="003C2770" w:rsidRDefault="003C2770" w:rsidP="003C2770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5</w:t>
            </w:r>
          </w:p>
          <w:p w:rsidR="003C2770" w:rsidRDefault="003C2770" w:rsidP="003C2770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6</w:t>
            </w: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345"/>
        </w:trPr>
        <w:tc>
          <w:tcPr>
            <w:tcW w:w="1214" w:type="dxa"/>
            <w:vMerge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321"/>
        </w:trPr>
        <w:tc>
          <w:tcPr>
            <w:tcW w:w="1214" w:type="dxa"/>
            <w:vMerge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780"/>
        </w:trPr>
        <w:tc>
          <w:tcPr>
            <w:tcW w:w="1214" w:type="dxa"/>
            <w:vMerge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300"/>
        </w:trPr>
        <w:tc>
          <w:tcPr>
            <w:tcW w:w="1214" w:type="dxa"/>
            <w:vMerge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ED5FE0">
        <w:trPr>
          <w:trHeight w:val="315"/>
        </w:trPr>
        <w:tc>
          <w:tcPr>
            <w:tcW w:w="1214" w:type="dxa"/>
            <w:vMerge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3C2770" w:rsidRDefault="003C277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3C2770">
        <w:trPr>
          <w:trHeight w:val="415"/>
        </w:trPr>
        <w:tc>
          <w:tcPr>
            <w:tcW w:w="1214" w:type="dxa"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5602" w:type="dxa"/>
          </w:tcPr>
          <w:p w:rsidR="003C2770" w:rsidRPr="003C2770" w:rsidRDefault="003C2770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3C2770">
              <w:rPr>
                <w:rFonts w:asciiTheme="majorHAnsi" w:hAnsiTheme="majorHAnsi"/>
                <w:sz w:val="24"/>
                <w:szCs w:val="24"/>
              </w:rPr>
              <w:t xml:space="preserve">Способ составления математического выражения </w:t>
            </w:r>
            <w:r w:rsidR="001904DA">
              <w:rPr>
                <w:rFonts w:asciiTheme="majorHAnsi" w:hAnsiTheme="majorHAnsi"/>
                <w:sz w:val="24"/>
                <w:szCs w:val="24"/>
              </w:rPr>
              <w:t xml:space="preserve">(перевод текстовой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записи в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числовую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904DA" w:rsidTr="001904DA">
        <w:trPr>
          <w:trHeight w:val="555"/>
        </w:trPr>
        <w:tc>
          <w:tcPr>
            <w:tcW w:w="1214" w:type="dxa"/>
            <w:vMerge w:val="restart"/>
          </w:tcPr>
          <w:p w:rsidR="001904DA" w:rsidRDefault="001904D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904DA" w:rsidRDefault="001904D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1904DA" w:rsidRPr="00A47BBF" w:rsidRDefault="001904D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Способ решения составной задачи (анализ, выстраивание логической цепи рассуждения)</w:t>
            </w:r>
          </w:p>
        </w:tc>
        <w:tc>
          <w:tcPr>
            <w:tcW w:w="1821" w:type="dxa"/>
          </w:tcPr>
          <w:p w:rsidR="001904DA" w:rsidRDefault="001904D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904DA" w:rsidRDefault="001904D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904DA" w:rsidTr="001904DA">
        <w:trPr>
          <w:trHeight w:val="555"/>
        </w:trPr>
        <w:tc>
          <w:tcPr>
            <w:tcW w:w="1214" w:type="dxa"/>
            <w:vMerge/>
          </w:tcPr>
          <w:p w:rsidR="001904DA" w:rsidRDefault="001904D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1904DA" w:rsidRDefault="001904D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Графическая запись задачи (правильность записи решения)</w:t>
            </w:r>
          </w:p>
        </w:tc>
        <w:tc>
          <w:tcPr>
            <w:tcW w:w="1821" w:type="dxa"/>
          </w:tcPr>
          <w:p w:rsidR="001904DA" w:rsidRDefault="001904D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904DA" w:rsidRDefault="001904D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A47BBF" w:rsidRPr="00A47BBF" w:rsidRDefault="001904D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Чтение и заполнение таблицы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B7CAA" w:rsidTr="001904DA">
        <w:trPr>
          <w:trHeight w:val="687"/>
        </w:trPr>
        <w:tc>
          <w:tcPr>
            <w:tcW w:w="1214" w:type="dxa"/>
          </w:tcPr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9B7CAA" w:rsidRPr="00A47BBF" w:rsidRDefault="001904D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Чтение  таблицы, анализ и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решение проблемной ситуации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из повседневной жизни</w:t>
            </w:r>
          </w:p>
        </w:tc>
        <w:tc>
          <w:tcPr>
            <w:tcW w:w="1821" w:type="dxa"/>
          </w:tcPr>
          <w:p w:rsidR="009B7CAA" w:rsidRDefault="009B7CA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B7CAA" w:rsidRDefault="009B7CA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41402" w:rsidRDefault="00441402" w:rsidP="00441402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B97C28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A47BBF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176B92"/>
    <w:rsid w:val="001904DA"/>
    <w:rsid w:val="00193C01"/>
    <w:rsid w:val="002743AD"/>
    <w:rsid w:val="003C2770"/>
    <w:rsid w:val="00441402"/>
    <w:rsid w:val="005565CD"/>
    <w:rsid w:val="006A5BAC"/>
    <w:rsid w:val="007D0558"/>
    <w:rsid w:val="00822E61"/>
    <w:rsid w:val="009A67EE"/>
    <w:rsid w:val="009B7CAA"/>
    <w:rsid w:val="00A47BBF"/>
    <w:rsid w:val="00A77413"/>
    <w:rsid w:val="00B13622"/>
    <w:rsid w:val="00B51418"/>
    <w:rsid w:val="00B97C28"/>
    <w:rsid w:val="00C4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2014-12-20T13:53:00Z</dcterms:created>
  <dcterms:modified xsi:type="dcterms:W3CDTF">2015-01-07T12:57:00Z</dcterms:modified>
</cp:coreProperties>
</file>